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28A7" w:rsidRDefault="00490327">
      <w:pPr>
        <w:jc w:val="center"/>
      </w:pPr>
      <w: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7" o:title=""/>
          </v:shape>
          <o:OLEObject Type="Embed" ProgID="MS_ClipArt_Gallery.5" ShapeID="_x0000_i1025" DrawAspect="Content" ObjectID="_1604388557" r:id="rId8"/>
        </w:object>
      </w:r>
    </w:p>
    <w:p w:rsidR="003028A7" w:rsidRPr="00E9541B" w:rsidRDefault="00B53A93">
      <w:pPr>
        <w:rPr>
          <w:color w:val="C0504D" w:themeColor="accent2"/>
        </w:rPr>
      </w:pPr>
      <w:r>
        <w:t xml:space="preserve">                                      </w:t>
      </w:r>
      <w:r w:rsidR="00BE5B20">
        <w:t xml:space="preserve">     </w:t>
      </w:r>
      <w:r>
        <w:t xml:space="preserve">    </w:t>
      </w:r>
      <w:r w:rsidR="00BE5B20">
        <w:t xml:space="preserve">       </w:t>
      </w:r>
      <w:r>
        <w:t xml:space="preserve">   </w:t>
      </w:r>
      <w:r w:rsidR="00BE5B20">
        <w:t xml:space="preserve">               </w:t>
      </w:r>
    </w:p>
    <w:p w:rsidR="003028A7" w:rsidRDefault="00BE5B20" w:rsidP="00E9541B">
      <w:pPr>
        <w:ind w:right="-709"/>
      </w:pPr>
      <w:r>
        <w:t xml:space="preserve"> </w:t>
      </w:r>
      <w:r w:rsidR="00E9541B">
        <w:tab/>
      </w:r>
      <w:r w:rsidR="00E9541B">
        <w:tab/>
      </w:r>
      <w:r w:rsidR="00E9541B">
        <w:tab/>
      </w:r>
      <w:r w:rsidR="00E9541B">
        <w:tab/>
      </w:r>
      <w:r w:rsidR="00E9541B">
        <w:tab/>
      </w:r>
      <w:r w:rsidR="00E9541B">
        <w:tab/>
        <w:t xml:space="preserve">   </w:t>
      </w:r>
      <w:r w:rsidR="00E9541B">
        <w:tab/>
        <w:t xml:space="preserve">              </w:t>
      </w:r>
      <w:r w:rsidR="00E9541B">
        <w:tab/>
      </w:r>
    </w:p>
    <w:p w:rsidR="003028A7" w:rsidRDefault="003028A7"/>
    <w:p w:rsidR="003028A7" w:rsidRPr="00E9541B" w:rsidRDefault="00490327">
      <w:pPr>
        <w:rPr>
          <w:b/>
        </w:rPr>
      </w:pP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</w:r>
      <w:r w:rsidRPr="00E9541B">
        <w:rPr>
          <w:b/>
        </w:rPr>
        <w:tab/>
        <w:t xml:space="preserve">                 </w:t>
      </w:r>
    </w:p>
    <w:p w:rsidR="003028A7" w:rsidRPr="00102D49" w:rsidRDefault="00490327" w:rsidP="00964505">
      <w:pPr>
        <w:pStyle w:val="Overskrift1"/>
        <w:jc w:val="center"/>
        <w:rPr>
          <w:b w:val="0"/>
          <w:sz w:val="28"/>
          <w:szCs w:val="28"/>
        </w:rPr>
      </w:pPr>
      <w:r w:rsidRPr="00E9541B">
        <w:rPr>
          <w:sz w:val="40"/>
          <w:szCs w:val="40"/>
        </w:rPr>
        <w:t>Koldtbord, ta med</w:t>
      </w:r>
      <w:r w:rsidR="00102D49" w:rsidRPr="00E9541B">
        <w:rPr>
          <w:sz w:val="40"/>
          <w:szCs w:val="40"/>
        </w:rPr>
        <w:t xml:space="preserve"> </w:t>
      </w:r>
      <w:r w:rsidR="00102D49" w:rsidRPr="00E9541B">
        <w:rPr>
          <w:b w:val="0"/>
          <w:sz w:val="28"/>
          <w:szCs w:val="28"/>
        </w:rPr>
        <w:t>(minimum 20 personer)</w:t>
      </w:r>
    </w:p>
    <w:p w:rsidR="003028A7" w:rsidRDefault="003028A7"/>
    <w:p w:rsidR="003028A7" w:rsidRDefault="007D5206">
      <w:r>
        <w:t>Blanda salat med Thousand Island</w:t>
      </w:r>
    </w:p>
    <w:p w:rsidR="003028A7" w:rsidRDefault="00490327">
      <w:r>
        <w:t>Potetsalat</w:t>
      </w:r>
      <w:r w:rsidR="00961ABD">
        <w:t xml:space="preserve"> (Tradisjonell med majones </w:t>
      </w:r>
      <w:r w:rsidR="00961ABD" w:rsidRPr="00961ABD">
        <w:rPr>
          <w:b/>
        </w:rPr>
        <w:t>eller</w:t>
      </w:r>
      <w:r w:rsidR="00961ABD">
        <w:t xml:space="preserve"> en frisk variant med sitrus/sennepsdressing)</w:t>
      </w:r>
    </w:p>
    <w:p w:rsidR="003028A7" w:rsidRDefault="00C15509">
      <w:r>
        <w:t>Waldorfsalat</w:t>
      </w:r>
    </w:p>
    <w:p w:rsidR="003028A7" w:rsidRDefault="00490327">
      <w:r>
        <w:t>Eggerøre</w:t>
      </w:r>
    </w:p>
    <w:p w:rsidR="003028A7" w:rsidRDefault="0014674D">
      <w:r>
        <w:t>K</w:t>
      </w:r>
      <w:r w:rsidR="00490327">
        <w:t>arbonader med</w:t>
      </w:r>
      <w:r w:rsidR="005B4FB5">
        <w:t xml:space="preserve"> lauk (leveres varme</w:t>
      </w:r>
      <w:r w:rsidR="00490327">
        <w:t>)</w:t>
      </w:r>
    </w:p>
    <w:p w:rsidR="003028A7" w:rsidRDefault="00490327">
      <w:r>
        <w:t>Kyllingklubber (nederste delen av l</w:t>
      </w:r>
      <w:r w:rsidR="005B4FB5">
        <w:t>året - leveres varme</w:t>
      </w:r>
      <w:r>
        <w:t>)</w:t>
      </w:r>
    </w:p>
    <w:p w:rsidR="003028A7" w:rsidRDefault="00FD59B2">
      <w:r>
        <w:t>Einer</w:t>
      </w:r>
      <w:r w:rsidR="00FE5A4B">
        <w:t>røykt aure</w:t>
      </w:r>
      <w:r>
        <w:t xml:space="preserve"> (kaldrøykt)</w:t>
      </w:r>
    </w:p>
    <w:p w:rsidR="004747AC" w:rsidRDefault="00562851">
      <w:r>
        <w:t>Varmrøykt pepperlaks</w:t>
      </w:r>
    </w:p>
    <w:p w:rsidR="004747AC" w:rsidRDefault="00490327">
      <w:r>
        <w:t>Ovnsbakt</w:t>
      </w:r>
      <w:r w:rsidR="004520E9">
        <w:t xml:space="preserve"> fersk</w:t>
      </w:r>
      <w:r>
        <w:t xml:space="preserve"> aurefilet</w:t>
      </w:r>
      <w:r w:rsidR="008B6069">
        <w:t xml:space="preserve"> med friske urter</w:t>
      </w:r>
    </w:p>
    <w:p w:rsidR="003028A7" w:rsidRDefault="00490327">
      <w:r>
        <w:t>Spekemat</w:t>
      </w:r>
      <w:r w:rsidR="00A748F0">
        <w:t xml:space="preserve"> (spekeskinke &amp; fenalår + 2 slag spekepy</w:t>
      </w:r>
      <w:r w:rsidR="00A05A24">
        <w:t>lse</w:t>
      </w:r>
      <w:r>
        <w:t>)</w:t>
      </w:r>
      <w:r w:rsidR="00E9541B" w:rsidRPr="00E9541B">
        <w:t xml:space="preserve"> </w:t>
      </w:r>
    </w:p>
    <w:p w:rsidR="003028A7" w:rsidRDefault="00490327">
      <w:r>
        <w:t>Røykt skinke</w:t>
      </w:r>
    </w:p>
    <w:p w:rsidR="003028A7" w:rsidRDefault="00490327">
      <w:r>
        <w:t>Roastbeef med raudlauk og remulade</w:t>
      </w:r>
    </w:p>
    <w:p w:rsidR="003028A7" w:rsidRDefault="00490327">
      <w:r>
        <w:t>Ferskt</w:t>
      </w:r>
      <w:r w:rsidR="0041734D">
        <w:t xml:space="preserve"> grovt</w:t>
      </w:r>
      <w:r w:rsidR="00BC2D97">
        <w:t xml:space="preserve"> brød</w:t>
      </w:r>
      <w:r>
        <w:t>,</w:t>
      </w:r>
      <w:r w:rsidR="0041734D">
        <w:t xml:space="preserve"> rundstykker,</w:t>
      </w:r>
      <w:r w:rsidR="009F0F98">
        <w:t xml:space="preserve"> brau</w:t>
      </w:r>
      <w:r>
        <w:t xml:space="preserve"> &amp; smør</w:t>
      </w:r>
    </w:p>
    <w:p w:rsidR="003028A7" w:rsidRDefault="003028A7"/>
    <w:p w:rsidR="003028A7" w:rsidRDefault="005B19EA">
      <w:pPr>
        <w:rPr>
          <w:b/>
          <w:bCs/>
        </w:rPr>
      </w:pPr>
      <w:r>
        <w:rPr>
          <w:b/>
          <w:bCs/>
        </w:rPr>
        <w:t>Pris pr. person er kr. 260</w:t>
      </w:r>
      <w:r w:rsidR="00490327">
        <w:rPr>
          <w:b/>
          <w:bCs/>
        </w:rPr>
        <w:t>,-</w:t>
      </w:r>
    </w:p>
    <w:p w:rsidR="00460B24" w:rsidRDefault="00460B24">
      <w:pPr>
        <w:rPr>
          <w:b/>
          <w:bCs/>
        </w:rPr>
      </w:pPr>
    </w:p>
    <w:p w:rsidR="00460B24" w:rsidRDefault="00460B24">
      <w:pPr>
        <w:rPr>
          <w:b/>
          <w:bCs/>
        </w:rPr>
      </w:pPr>
    </w:p>
    <w:p w:rsidR="00460B24" w:rsidRDefault="00460B24" w:rsidP="00460B24">
      <w:pPr>
        <w:ind w:firstLine="708"/>
        <w:rPr>
          <w:b/>
          <w:bCs/>
        </w:rPr>
      </w:pPr>
    </w:p>
    <w:p w:rsidR="00460B24" w:rsidRDefault="00460B24" w:rsidP="00460B24">
      <w:pPr>
        <w:ind w:left="6372" w:firstLine="708"/>
        <w:rPr>
          <w:b/>
          <w:bCs/>
        </w:rPr>
      </w:pPr>
      <w:r>
        <w:rPr>
          <w:noProof/>
        </w:rPr>
        <w:drawing>
          <wp:inline distT="0" distB="0" distL="0" distR="0" wp14:anchorId="6FC50CB0" wp14:editId="7584A369">
            <wp:extent cx="1562100" cy="781050"/>
            <wp:effectExtent l="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74D" w:rsidRPr="002B458E" w:rsidRDefault="0014674D" w:rsidP="002B458E">
      <w:pPr>
        <w:ind w:left="7080"/>
        <w:rPr>
          <w:color w:val="943634" w:themeColor="accent2" w:themeShade="BF"/>
        </w:rPr>
      </w:pPr>
    </w:p>
    <w:p w:rsidR="0014674D" w:rsidRDefault="0014674D"/>
    <w:p w:rsidR="00460B24" w:rsidRDefault="00460B24"/>
    <w:p w:rsidR="003028A7" w:rsidRDefault="00490327">
      <w:r>
        <w:t>Er det noe dere ønsker i tillegg, eller ønsker å bytte noen retter med andre, er det bare å ta kontakt – vi ordner det meste!</w:t>
      </w:r>
    </w:p>
    <w:p w:rsidR="0014674D" w:rsidRDefault="0014674D"/>
    <w:p w:rsidR="0014674D" w:rsidRDefault="0014674D"/>
    <w:p w:rsidR="0014674D" w:rsidRDefault="0014674D"/>
    <w:p w:rsidR="0014674D" w:rsidRDefault="0014674D"/>
    <w:p w:rsidR="00460B24" w:rsidRDefault="00460B24"/>
    <w:p w:rsidR="0014674D" w:rsidRDefault="0014674D"/>
    <w:p w:rsidR="0014674D" w:rsidRDefault="0014674D"/>
    <w:p w:rsidR="0014674D" w:rsidRPr="0014674D" w:rsidRDefault="0014674D">
      <w:pPr>
        <w:rPr>
          <w:sz w:val="18"/>
          <w:szCs w:val="18"/>
        </w:rPr>
      </w:pPr>
    </w:p>
    <w:sectPr w:rsidR="0014674D" w:rsidRPr="0014674D" w:rsidSect="003028A7">
      <w:footerReference w:type="default" r:id="rId10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2E" w:rsidRDefault="00E66B2E">
      <w:r>
        <w:separator/>
      </w:r>
    </w:p>
  </w:endnote>
  <w:endnote w:type="continuationSeparator" w:id="0">
    <w:p w:rsidR="00E66B2E" w:rsidRDefault="00E6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8E" w:rsidRPr="002B458E" w:rsidRDefault="00490327" w:rsidP="002B458E">
    <w:pPr>
      <w:ind w:hanging="180"/>
      <w:rPr>
        <w:lang w:val="en-US"/>
      </w:rPr>
    </w:pPr>
    <w:r>
      <w:rPr>
        <w:rFonts w:ascii="Lucida Sans" w:hAnsi="Lucida Sans"/>
        <w:color w:val="000000"/>
        <w:lang w:val="de-DE"/>
      </w:rPr>
      <w:t xml:space="preserve">Raulandstoga AS, tlf. 35 07 31 10, e-post </w:t>
    </w:r>
    <w:hyperlink r:id="rId1" w:history="1">
      <w:r>
        <w:rPr>
          <w:rStyle w:val="Hyperkobling"/>
          <w:rFonts w:ascii="Lucida Sans" w:hAnsi="Lucida Sans"/>
          <w:color w:val="000000"/>
          <w:lang w:val="de-DE"/>
        </w:rPr>
        <w:t>stoga@online.no</w:t>
      </w:r>
    </w:hyperlink>
  </w:p>
  <w:p w:rsidR="003028A7" w:rsidRPr="002B458E" w:rsidRDefault="00F22D2A" w:rsidP="002B458E">
    <w:pPr>
      <w:ind w:hanging="180"/>
      <w:rPr>
        <w:rFonts w:ascii="Lucida Sans" w:hAnsi="Lucida Sans"/>
        <w:color w:val="000000"/>
        <w:lang w:val="de-DE"/>
      </w:rPr>
    </w:pPr>
    <w:r>
      <w:rPr>
        <w:rFonts w:ascii="Lucida Sans" w:hAnsi="Lucida Sans"/>
        <w:color w:val="000000"/>
      </w:rPr>
      <w:t>Endringer i pris og innhold vil forekomme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2E" w:rsidRDefault="00E66B2E">
      <w:r>
        <w:separator/>
      </w:r>
    </w:p>
  </w:footnote>
  <w:footnote w:type="continuationSeparator" w:id="0">
    <w:p w:rsidR="00E66B2E" w:rsidRDefault="00E6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FE3"/>
    <w:multiLevelType w:val="hybridMultilevel"/>
    <w:tmpl w:val="FC6C4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3AF7"/>
    <w:multiLevelType w:val="hybridMultilevel"/>
    <w:tmpl w:val="429A9F92"/>
    <w:lvl w:ilvl="0" w:tplc="15ACE57C">
      <w:start w:val="1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27"/>
    <w:rsid w:val="0001610E"/>
    <w:rsid w:val="000853F4"/>
    <w:rsid w:val="000A7CEA"/>
    <w:rsid w:val="000B0684"/>
    <w:rsid w:val="000B22D6"/>
    <w:rsid w:val="000D4456"/>
    <w:rsid w:val="00102D49"/>
    <w:rsid w:val="00105BDC"/>
    <w:rsid w:val="00114DFF"/>
    <w:rsid w:val="0014674D"/>
    <w:rsid w:val="0016508E"/>
    <w:rsid w:val="001F5225"/>
    <w:rsid w:val="00240CB3"/>
    <w:rsid w:val="002B458E"/>
    <w:rsid w:val="002D7A62"/>
    <w:rsid w:val="002E36C8"/>
    <w:rsid w:val="003028A7"/>
    <w:rsid w:val="003041A4"/>
    <w:rsid w:val="003B0032"/>
    <w:rsid w:val="003D7060"/>
    <w:rsid w:val="003E5A6D"/>
    <w:rsid w:val="0041734D"/>
    <w:rsid w:val="00434CC6"/>
    <w:rsid w:val="004520E9"/>
    <w:rsid w:val="00460B24"/>
    <w:rsid w:val="00466F6B"/>
    <w:rsid w:val="004747AC"/>
    <w:rsid w:val="00490327"/>
    <w:rsid w:val="004B3CC1"/>
    <w:rsid w:val="004B49B5"/>
    <w:rsid w:val="004E55FE"/>
    <w:rsid w:val="005045D4"/>
    <w:rsid w:val="0051418B"/>
    <w:rsid w:val="00536C32"/>
    <w:rsid w:val="00562851"/>
    <w:rsid w:val="00580B3C"/>
    <w:rsid w:val="005B19EA"/>
    <w:rsid w:val="005B4FB5"/>
    <w:rsid w:val="005D1B69"/>
    <w:rsid w:val="006128DE"/>
    <w:rsid w:val="00626ED3"/>
    <w:rsid w:val="00627701"/>
    <w:rsid w:val="006348E0"/>
    <w:rsid w:val="006431CA"/>
    <w:rsid w:val="006A469F"/>
    <w:rsid w:val="006C2D0F"/>
    <w:rsid w:val="006D2BD2"/>
    <w:rsid w:val="007105D1"/>
    <w:rsid w:val="00722183"/>
    <w:rsid w:val="007257D0"/>
    <w:rsid w:val="007A5C70"/>
    <w:rsid w:val="007D04C1"/>
    <w:rsid w:val="007D5206"/>
    <w:rsid w:val="007F6EA7"/>
    <w:rsid w:val="00855DD8"/>
    <w:rsid w:val="008725B9"/>
    <w:rsid w:val="00876856"/>
    <w:rsid w:val="00876E0A"/>
    <w:rsid w:val="008A1E38"/>
    <w:rsid w:val="008B6069"/>
    <w:rsid w:val="00902BD3"/>
    <w:rsid w:val="00961ABD"/>
    <w:rsid w:val="00964505"/>
    <w:rsid w:val="00970CC1"/>
    <w:rsid w:val="009E16E6"/>
    <w:rsid w:val="009F0F98"/>
    <w:rsid w:val="00A02DC3"/>
    <w:rsid w:val="00A05A24"/>
    <w:rsid w:val="00A20298"/>
    <w:rsid w:val="00A203DC"/>
    <w:rsid w:val="00A748F0"/>
    <w:rsid w:val="00AB6991"/>
    <w:rsid w:val="00AC00A2"/>
    <w:rsid w:val="00B33812"/>
    <w:rsid w:val="00B53A93"/>
    <w:rsid w:val="00BC2D97"/>
    <w:rsid w:val="00BE5B20"/>
    <w:rsid w:val="00C119B3"/>
    <w:rsid w:val="00C15509"/>
    <w:rsid w:val="00C20A76"/>
    <w:rsid w:val="00C23C0C"/>
    <w:rsid w:val="00C47BBD"/>
    <w:rsid w:val="00C55F92"/>
    <w:rsid w:val="00C62C01"/>
    <w:rsid w:val="00C83C15"/>
    <w:rsid w:val="00CA2858"/>
    <w:rsid w:val="00CE36F7"/>
    <w:rsid w:val="00CE6788"/>
    <w:rsid w:val="00D73F89"/>
    <w:rsid w:val="00D90786"/>
    <w:rsid w:val="00DF71D3"/>
    <w:rsid w:val="00E16519"/>
    <w:rsid w:val="00E23C32"/>
    <w:rsid w:val="00E66B2E"/>
    <w:rsid w:val="00E75ED4"/>
    <w:rsid w:val="00E9541B"/>
    <w:rsid w:val="00ED3CE8"/>
    <w:rsid w:val="00EE39A9"/>
    <w:rsid w:val="00F05088"/>
    <w:rsid w:val="00F22D2A"/>
    <w:rsid w:val="00F368C1"/>
    <w:rsid w:val="00F509AF"/>
    <w:rsid w:val="00F615FC"/>
    <w:rsid w:val="00F8405C"/>
    <w:rsid w:val="00FD59B2"/>
    <w:rsid w:val="00FE27FB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B145C-B640-4EA1-95F8-E4B18806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A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028A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3028A7"/>
    <w:pPr>
      <w:keepNext/>
      <w:outlineLvl w:val="1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028A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3028A7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3028A7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028A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D1B69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5A4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ga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 Lange</vt:lpstr>
    </vt:vector>
  </TitlesOfParts>
  <Company/>
  <LinksUpToDate>false</LinksUpToDate>
  <CharactersWithSpaces>846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Lange</dc:title>
  <dc:subject/>
  <dc:creator>jarlekon</dc:creator>
  <cp:keywords/>
  <dc:description/>
  <cp:lastModifiedBy>Jarle Konradsen</cp:lastModifiedBy>
  <cp:revision>49</cp:revision>
  <cp:lastPrinted>2018-05-13T21:18:00Z</cp:lastPrinted>
  <dcterms:created xsi:type="dcterms:W3CDTF">2008-04-03T22:02:00Z</dcterms:created>
  <dcterms:modified xsi:type="dcterms:W3CDTF">2018-11-22T09:43:00Z</dcterms:modified>
</cp:coreProperties>
</file>